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
        <w:tblW w:w="0" w:type="auto"/>
        <w:tblLook w:val="04A0"/>
      </w:tblPr>
      <w:tblGrid>
        <w:gridCol w:w="1885"/>
        <w:gridCol w:w="1980"/>
        <w:gridCol w:w="1000"/>
      </w:tblGrid>
      <w:tr w:rsidR="00C13C2D" w:rsidTr="004163EC">
        <w:trPr>
          <w:trHeight w:val="216"/>
        </w:trPr>
        <w:tc>
          <w:tcPr>
            <w:tcW w:w="1885" w:type="dxa"/>
          </w:tcPr>
          <w:p w:rsidR="00C13C2D" w:rsidRPr="00292E7B" w:rsidRDefault="00041CEE" w:rsidP="00C13C2D">
            <w:pPr>
              <w:rPr>
                <w:rFonts w:ascii="Arial" w:hAnsi="Arial" w:cs="Arial"/>
                <w:b/>
                <w:sz w:val="16"/>
                <w:szCs w:val="16"/>
              </w:rPr>
            </w:pPr>
            <w:r>
              <w:rPr>
                <w:rFonts w:ascii="Arial" w:hAnsi="Arial" w:cs="Arial"/>
                <w:b/>
                <w:sz w:val="16"/>
                <w:szCs w:val="16"/>
              </w:rPr>
              <w:t>FOR OFFICE USE:</w:t>
            </w:r>
          </w:p>
        </w:tc>
        <w:tc>
          <w:tcPr>
            <w:tcW w:w="1980" w:type="dxa"/>
          </w:tcPr>
          <w:p w:rsidR="00C13C2D" w:rsidRPr="00292E7B" w:rsidRDefault="00BA6231" w:rsidP="00C13C2D">
            <w:pPr>
              <w:rPr>
                <w:rFonts w:ascii="Arial" w:hAnsi="Arial" w:cs="Arial"/>
                <w:b/>
                <w:sz w:val="16"/>
                <w:szCs w:val="16"/>
              </w:rPr>
            </w:pPr>
            <w:r>
              <w:rPr>
                <w:rFonts w:ascii="Arial" w:hAnsi="Arial" w:cs="Arial"/>
                <w:b/>
                <w:sz w:val="16"/>
                <w:szCs w:val="16"/>
              </w:rPr>
              <w:t>INDIVIDUAL</w:t>
            </w:r>
          </w:p>
        </w:tc>
        <w:tc>
          <w:tcPr>
            <w:tcW w:w="1000" w:type="dxa"/>
          </w:tcPr>
          <w:p w:rsidR="00C13C2D" w:rsidRPr="00292E7B" w:rsidRDefault="00BA6231" w:rsidP="00C13C2D">
            <w:pPr>
              <w:rPr>
                <w:rFonts w:ascii="Arial" w:hAnsi="Arial" w:cs="Arial"/>
                <w:b/>
                <w:sz w:val="16"/>
                <w:szCs w:val="16"/>
              </w:rPr>
            </w:pPr>
            <w:r>
              <w:rPr>
                <w:rFonts w:ascii="Arial" w:hAnsi="Arial" w:cs="Arial"/>
                <w:b/>
                <w:sz w:val="16"/>
                <w:szCs w:val="16"/>
              </w:rPr>
              <w:t>DATE</w:t>
            </w:r>
          </w:p>
        </w:tc>
      </w:tr>
      <w:tr w:rsidR="00C13C2D" w:rsidTr="004163EC">
        <w:trPr>
          <w:trHeight w:val="216"/>
        </w:trPr>
        <w:tc>
          <w:tcPr>
            <w:tcW w:w="1885" w:type="dxa"/>
          </w:tcPr>
          <w:p w:rsidR="00C13C2D" w:rsidRPr="00292E7B" w:rsidRDefault="00BA6231" w:rsidP="00C13C2D">
            <w:pPr>
              <w:rPr>
                <w:rFonts w:ascii="Arial" w:hAnsi="Arial" w:cs="Arial"/>
                <w:b/>
                <w:sz w:val="16"/>
                <w:szCs w:val="16"/>
              </w:rPr>
            </w:pPr>
            <w:r>
              <w:rPr>
                <w:rFonts w:ascii="Arial" w:hAnsi="Arial" w:cs="Arial"/>
                <w:b/>
                <w:sz w:val="16"/>
                <w:szCs w:val="16"/>
              </w:rPr>
              <w:t>Request received by:</w:t>
            </w:r>
          </w:p>
        </w:tc>
        <w:tc>
          <w:tcPr>
            <w:tcW w:w="1980" w:type="dxa"/>
          </w:tcPr>
          <w:p w:rsidR="00C13C2D" w:rsidRPr="00292E7B" w:rsidRDefault="00C13C2D" w:rsidP="00C13C2D">
            <w:pPr>
              <w:rPr>
                <w:rFonts w:ascii="Arial" w:hAnsi="Arial" w:cs="Arial"/>
                <w:b/>
                <w:sz w:val="16"/>
                <w:szCs w:val="16"/>
              </w:rPr>
            </w:pPr>
          </w:p>
        </w:tc>
        <w:tc>
          <w:tcPr>
            <w:tcW w:w="1000" w:type="dxa"/>
          </w:tcPr>
          <w:p w:rsidR="00C13C2D" w:rsidRPr="00292E7B" w:rsidRDefault="00C13C2D" w:rsidP="00C13C2D">
            <w:pPr>
              <w:rPr>
                <w:rFonts w:ascii="Arial" w:hAnsi="Arial" w:cs="Arial"/>
                <w:b/>
                <w:sz w:val="16"/>
                <w:szCs w:val="16"/>
              </w:rPr>
            </w:pPr>
          </w:p>
        </w:tc>
      </w:tr>
      <w:tr w:rsidR="00C13C2D" w:rsidTr="004163EC">
        <w:trPr>
          <w:trHeight w:val="216"/>
        </w:trPr>
        <w:tc>
          <w:tcPr>
            <w:tcW w:w="1885" w:type="dxa"/>
          </w:tcPr>
          <w:p w:rsidR="00C13C2D" w:rsidRPr="00292E7B" w:rsidRDefault="00BA6231" w:rsidP="00C13C2D">
            <w:pPr>
              <w:rPr>
                <w:rFonts w:ascii="Arial" w:hAnsi="Arial" w:cs="Arial"/>
                <w:b/>
                <w:sz w:val="16"/>
                <w:szCs w:val="16"/>
              </w:rPr>
            </w:pPr>
            <w:r>
              <w:rPr>
                <w:rFonts w:ascii="Arial" w:hAnsi="Arial" w:cs="Arial"/>
                <w:b/>
                <w:sz w:val="16"/>
                <w:szCs w:val="16"/>
              </w:rPr>
              <w:t>Request filled by:</w:t>
            </w:r>
          </w:p>
        </w:tc>
        <w:tc>
          <w:tcPr>
            <w:tcW w:w="1980" w:type="dxa"/>
          </w:tcPr>
          <w:p w:rsidR="00C13C2D" w:rsidRPr="00292E7B" w:rsidRDefault="00C13C2D" w:rsidP="00C13C2D">
            <w:pPr>
              <w:rPr>
                <w:rFonts w:ascii="Arial" w:hAnsi="Arial" w:cs="Arial"/>
                <w:b/>
                <w:sz w:val="16"/>
                <w:szCs w:val="16"/>
              </w:rPr>
            </w:pPr>
          </w:p>
        </w:tc>
        <w:tc>
          <w:tcPr>
            <w:tcW w:w="1000" w:type="dxa"/>
          </w:tcPr>
          <w:p w:rsidR="00C13C2D" w:rsidRPr="00292E7B" w:rsidRDefault="00C13C2D" w:rsidP="00C13C2D">
            <w:pPr>
              <w:rPr>
                <w:rFonts w:ascii="Arial" w:hAnsi="Arial" w:cs="Arial"/>
                <w:b/>
                <w:sz w:val="16"/>
                <w:szCs w:val="16"/>
              </w:rPr>
            </w:pPr>
          </w:p>
        </w:tc>
      </w:tr>
    </w:tbl>
    <w:p w:rsidR="007F5447" w:rsidRPr="0099246A" w:rsidRDefault="00793D1D" w:rsidP="008D3EC4">
      <w:pPr>
        <w:rPr>
          <w:rFonts w:ascii="Arial" w:hAnsi="Arial" w:cs="Arial"/>
          <w:b/>
          <w:sz w:val="22"/>
          <w:szCs w:val="22"/>
        </w:rPr>
      </w:pPr>
      <w:r w:rsidRPr="0099246A">
        <w:rPr>
          <w:rFonts w:ascii="Arial" w:hAnsi="Arial" w:cs="Arial"/>
          <w:b/>
          <w:sz w:val="22"/>
          <w:szCs w:val="22"/>
        </w:rPr>
        <w:t>GUNNISON VALLEY HOSPITAL</w:t>
      </w:r>
    </w:p>
    <w:p w:rsidR="00AE3A25" w:rsidRPr="0099246A" w:rsidRDefault="00AE3A25" w:rsidP="008D3EC4">
      <w:pPr>
        <w:rPr>
          <w:rFonts w:ascii="Arial" w:hAnsi="Arial" w:cs="Arial"/>
          <w:b/>
          <w:sz w:val="18"/>
          <w:szCs w:val="18"/>
        </w:rPr>
      </w:pPr>
      <w:r w:rsidRPr="0099246A">
        <w:rPr>
          <w:rFonts w:ascii="Arial" w:hAnsi="Arial" w:cs="Arial"/>
          <w:b/>
          <w:sz w:val="18"/>
          <w:szCs w:val="18"/>
        </w:rPr>
        <w:t>P.O. Box 759</w:t>
      </w:r>
    </w:p>
    <w:p w:rsidR="00AE3A25" w:rsidRPr="0099246A" w:rsidRDefault="00AE3A25" w:rsidP="008D3EC4">
      <w:pPr>
        <w:rPr>
          <w:rFonts w:ascii="Arial" w:hAnsi="Arial" w:cs="Arial"/>
          <w:b/>
          <w:sz w:val="18"/>
          <w:szCs w:val="18"/>
        </w:rPr>
      </w:pPr>
      <w:r w:rsidRPr="0099246A">
        <w:rPr>
          <w:rFonts w:ascii="Arial" w:hAnsi="Arial" w:cs="Arial"/>
          <w:b/>
          <w:sz w:val="18"/>
          <w:szCs w:val="18"/>
        </w:rPr>
        <w:t>Gunnison, UT 84634</w:t>
      </w:r>
    </w:p>
    <w:p w:rsidR="00AE3A25" w:rsidRPr="0099246A" w:rsidRDefault="00AE3A25" w:rsidP="008D3EC4">
      <w:pPr>
        <w:rPr>
          <w:rFonts w:ascii="Arial" w:hAnsi="Arial" w:cs="Arial"/>
          <w:b/>
          <w:sz w:val="18"/>
          <w:szCs w:val="18"/>
        </w:rPr>
      </w:pPr>
      <w:r w:rsidRPr="0099246A">
        <w:rPr>
          <w:rFonts w:ascii="Arial" w:hAnsi="Arial" w:cs="Arial"/>
          <w:b/>
          <w:sz w:val="18"/>
          <w:szCs w:val="18"/>
        </w:rPr>
        <w:t xml:space="preserve">Phone: (435) 528-7246   </w:t>
      </w:r>
      <w:r w:rsidR="007711BB" w:rsidRPr="0099246A">
        <w:rPr>
          <w:rFonts w:ascii="Arial" w:hAnsi="Arial" w:cs="Arial"/>
          <w:b/>
          <w:sz w:val="18"/>
          <w:szCs w:val="18"/>
        </w:rPr>
        <w:t>Fax: (435) 528-2191</w:t>
      </w:r>
      <w:bookmarkStart w:id="0" w:name="_GoBack"/>
      <w:bookmarkEnd w:id="0"/>
    </w:p>
    <w:p w:rsidR="007F5447" w:rsidRPr="00F275BD" w:rsidRDefault="007F5447" w:rsidP="007F5447">
      <w:pPr>
        <w:jc w:val="center"/>
        <w:rPr>
          <w:rFonts w:ascii="Arial" w:hAnsi="Arial" w:cs="Arial"/>
          <w:b/>
        </w:rPr>
      </w:pPr>
    </w:p>
    <w:p w:rsidR="0097706B" w:rsidRPr="0099246A" w:rsidRDefault="007F5447" w:rsidP="007F5447">
      <w:pPr>
        <w:rPr>
          <w:rFonts w:ascii="Arial" w:hAnsi="Arial" w:cs="Arial"/>
          <w:b/>
          <w:sz w:val="22"/>
          <w:szCs w:val="22"/>
        </w:rPr>
      </w:pPr>
      <w:r w:rsidRPr="0099246A">
        <w:rPr>
          <w:rFonts w:ascii="Arial" w:hAnsi="Arial" w:cs="Arial"/>
          <w:b/>
          <w:sz w:val="22"/>
          <w:szCs w:val="22"/>
        </w:rPr>
        <w:t>AUTHORIZATION TO USE OR DISCLOSE PROTECTED HEALTH INFORMATION</w:t>
      </w:r>
    </w:p>
    <w:p w:rsidR="007F5447" w:rsidRPr="0099246A" w:rsidRDefault="007F5447" w:rsidP="007F5447">
      <w:pPr>
        <w:rPr>
          <w:rFonts w:ascii="Arial" w:hAnsi="Arial" w:cs="Arial"/>
          <w:sz w:val="18"/>
          <w:szCs w:val="18"/>
        </w:rPr>
      </w:pPr>
      <w:r w:rsidRPr="0099246A">
        <w:rPr>
          <w:rFonts w:ascii="Arial" w:hAnsi="Arial" w:cs="Arial"/>
          <w:sz w:val="18"/>
          <w:szCs w:val="18"/>
        </w:rPr>
        <w:t>I hereby authorize use or disclosure of the named individual’s health information as described below.</w:t>
      </w:r>
    </w:p>
    <w:tbl>
      <w:tblPr>
        <w:tblStyle w:val="TableGrid"/>
        <w:tblW w:w="0" w:type="auto"/>
        <w:tblLook w:val="04A0"/>
      </w:tblPr>
      <w:tblGrid>
        <w:gridCol w:w="5077"/>
        <w:gridCol w:w="498"/>
        <w:gridCol w:w="1288"/>
        <w:gridCol w:w="180"/>
        <w:gridCol w:w="1530"/>
        <w:gridCol w:w="2217"/>
      </w:tblGrid>
      <w:tr w:rsidR="00982ABE" w:rsidRPr="00FF01D7" w:rsidTr="008D3EC4">
        <w:tc>
          <w:tcPr>
            <w:tcW w:w="5077" w:type="dxa"/>
          </w:tcPr>
          <w:p w:rsidR="00982ABE" w:rsidRPr="00FF01D7" w:rsidRDefault="00982ABE">
            <w:pPr>
              <w:rPr>
                <w:rFonts w:ascii="Arial" w:hAnsi="Arial" w:cs="Arial"/>
                <w:sz w:val="20"/>
                <w:szCs w:val="20"/>
              </w:rPr>
            </w:pPr>
            <w:r w:rsidRPr="00FF01D7">
              <w:rPr>
                <w:rFonts w:ascii="Arial" w:hAnsi="Arial" w:cs="Arial"/>
                <w:sz w:val="20"/>
                <w:szCs w:val="20"/>
              </w:rPr>
              <w:t>Patient Name</w:t>
            </w:r>
          </w:p>
          <w:p w:rsidR="00982ABE" w:rsidRPr="00FF01D7" w:rsidRDefault="00982ABE">
            <w:pPr>
              <w:rPr>
                <w:rFonts w:ascii="Arial" w:hAnsi="Arial" w:cs="Arial"/>
                <w:sz w:val="20"/>
                <w:szCs w:val="20"/>
              </w:rPr>
            </w:pPr>
          </w:p>
        </w:tc>
        <w:tc>
          <w:tcPr>
            <w:tcW w:w="1786" w:type="dxa"/>
            <w:gridSpan w:val="2"/>
          </w:tcPr>
          <w:p w:rsidR="00982ABE" w:rsidRPr="00FF01D7" w:rsidRDefault="00982ABE">
            <w:pPr>
              <w:rPr>
                <w:rFonts w:ascii="Arial" w:hAnsi="Arial" w:cs="Arial"/>
                <w:sz w:val="20"/>
                <w:szCs w:val="20"/>
              </w:rPr>
            </w:pPr>
            <w:r w:rsidRPr="00FF01D7">
              <w:rPr>
                <w:rFonts w:ascii="Arial" w:hAnsi="Arial" w:cs="Arial"/>
                <w:sz w:val="20"/>
                <w:szCs w:val="20"/>
              </w:rPr>
              <w:t>Date of Birth</w:t>
            </w:r>
          </w:p>
        </w:tc>
        <w:tc>
          <w:tcPr>
            <w:tcW w:w="1710" w:type="dxa"/>
            <w:gridSpan w:val="2"/>
          </w:tcPr>
          <w:p w:rsidR="00982ABE" w:rsidRPr="00FF01D7" w:rsidRDefault="00982ABE" w:rsidP="00982ABE">
            <w:pPr>
              <w:rPr>
                <w:rFonts w:ascii="Arial" w:hAnsi="Arial" w:cs="Arial"/>
                <w:sz w:val="20"/>
                <w:szCs w:val="20"/>
              </w:rPr>
            </w:pPr>
            <w:r w:rsidRPr="00FF01D7">
              <w:rPr>
                <w:rFonts w:ascii="Arial" w:hAnsi="Arial" w:cs="Arial"/>
                <w:sz w:val="20"/>
                <w:szCs w:val="20"/>
              </w:rPr>
              <w:t>Medical Record #</w:t>
            </w:r>
          </w:p>
        </w:tc>
        <w:tc>
          <w:tcPr>
            <w:tcW w:w="2217" w:type="dxa"/>
          </w:tcPr>
          <w:p w:rsidR="00982ABE" w:rsidRPr="00FF01D7" w:rsidRDefault="00982ABE">
            <w:pPr>
              <w:rPr>
                <w:rFonts w:ascii="Arial" w:hAnsi="Arial" w:cs="Arial"/>
                <w:sz w:val="20"/>
                <w:szCs w:val="20"/>
              </w:rPr>
            </w:pPr>
            <w:r w:rsidRPr="00FF01D7">
              <w:rPr>
                <w:rFonts w:ascii="Arial" w:hAnsi="Arial" w:cs="Arial"/>
                <w:sz w:val="20"/>
                <w:szCs w:val="20"/>
              </w:rPr>
              <w:t>Social Security #</w:t>
            </w:r>
          </w:p>
        </w:tc>
      </w:tr>
      <w:tr w:rsidR="007F5447" w:rsidRPr="00FF01D7" w:rsidTr="008D3EC4">
        <w:tc>
          <w:tcPr>
            <w:tcW w:w="6863" w:type="dxa"/>
            <w:gridSpan w:val="3"/>
          </w:tcPr>
          <w:p w:rsidR="007F5447" w:rsidRPr="00FF01D7" w:rsidRDefault="007F5447">
            <w:pPr>
              <w:rPr>
                <w:rFonts w:ascii="Arial" w:hAnsi="Arial" w:cs="Arial"/>
                <w:sz w:val="20"/>
                <w:szCs w:val="20"/>
              </w:rPr>
            </w:pPr>
            <w:r w:rsidRPr="00FF01D7">
              <w:rPr>
                <w:rFonts w:ascii="Arial" w:hAnsi="Arial" w:cs="Arial"/>
                <w:sz w:val="20"/>
                <w:szCs w:val="20"/>
              </w:rPr>
              <w:t>Address (Street, City, State, ZIP Code)</w:t>
            </w:r>
          </w:p>
          <w:p w:rsidR="007F5447" w:rsidRPr="00FF01D7" w:rsidRDefault="007F5447">
            <w:pPr>
              <w:rPr>
                <w:rFonts w:ascii="Arial" w:hAnsi="Arial" w:cs="Arial"/>
                <w:sz w:val="20"/>
                <w:szCs w:val="20"/>
              </w:rPr>
            </w:pPr>
          </w:p>
        </w:tc>
        <w:tc>
          <w:tcPr>
            <w:tcW w:w="3927" w:type="dxa"/>
            <w:gridSpan w:val="3"/>
          </w:tcPr>
          <w:p w:rsidR="007F5447" w:rsidRPr="00FF01D7" w:rsidRDefault="007F5447">
            <w:pPr>
              <w:rPr>
                <w:rFonts w:ascii="Arial" w:hAnsi="Arial" w:cs="Arial"/>
                <w:sz w:val="20"/>
                <w:szCs w:val="20"/>
              </w:rPr>
            </w:pPr>
            <w:r w:rsidRPr="00FF01D7">
              <w:rPr>
                <w:rFonts w:ascii="Arial" w:hAnsi="Arial" w:cs="Arial"/>
                <w:sz w:val="20"/>
                <w:szCs w:val="20"/>
              </w:rPr>
              <w:t>Telephone Number</w:t>
            </w:r>
          </w:p>
          <w:p w:rsidR="007F5447" w:rsidRPr="00FF01D7" w:rsidRDefault="007F5447">
            <w:pPr>
              <w:rPr>
                <w:rFonts w:ascii="Arial" w:hAnsi="Arial" w:cs="Arial"/>
                <w:sz w:val="20"/>
                <w:szCs w:val="20"/>
              </w:rPr>
            </w:pPr>
          </w:p>
        </w:tc>
      </w:tr>
      <w:tr w:rsidR="007F5447" w:rsidRPr="00FF01D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sz w:val="20"/>
                <w:szCs w:val="20"/>
              </w:rPr>
              <w:t>The following individual or organization is authorized to make the disclosure:</w:t>
            </w:r>
          </w:p>
          <w:p w:rsidR="007F5447" w:rsidRPr="00FF01D7" w:rsidRDefault="007F5447" w:rsidP="007F5447">
            <w:pPr>
              <w:rPr>
                <w:rFonts w:ascii="Arial" w:hAnsi="Arial" w:cs="Arial"/>
                <w:sz w:val="20"/>
                <w:szCs w:val="20"/>
              </w:rPr>
            </w:pPr>
            <w:r w:rsidRPr="00FF01D7">
              <w:rPr>
                <w:rFonts w:ascii="Arial" w:hAnsi="Arial" w:cs="Arial"/>
                <w:sz w:val="20"/>
                <w:szCs w:val="20"/>
              </w:rPr>
              <w:sym w:font="Wingdings" w:char="F0A8"/>
            </w:r>
            <w:r w:rsidRPr="00FF01D7">
              <w:rPr>
                <w:rFonts w:ascii="Arial" w:hAnsi="Arial" w:cs="Arial"/>
                <w:sz w:val="20"/>
                <w:szCs w:val="20"/>
              </w:rPr>
              <w:t xml:space="preserve"> </w:t>
            </w:r>
            <w:r w:rsidR="006861DD" w:rsidRPr="00FF01D7">
              <w:rPr>
                <w:rFonts w:ascii="Arial" w:hAnsi="Arial" w:cs="Arial"/>
                <w:sz w:val="20"/>
                <w:szCs w:val="20"/>
              </w:rPr>
              <w:t>GUNNISON VALLEY HOSPITAL</w:t>
            </w:r>
          </w:p>
          <w:p w:rsidR="007F5447" w:rsidRPr="00FF01D7" w:rsidRDefault="007F5447">
            <w:pPr>
              <w:rPr>
                <w:rFonts w:ascii="Arial" w:hAnsi="Arial" w:cs="Arial"/>
                <w:sz w:val="20"/>
                <w:szCs w:val="20"/>
              </w:rPr>
            </w:pPr>
            <w:r w:rsidRPr="00FF01D7">
              <w:rPr>
                <w:rFonts w:ascii="Arial" w:hAnsi="Arial" w:cs="Arial"/>
                <w:sz w:val="20"/>
                <w:szCs w:val="20"/>
              </w:rPr>
              <w:sym w:font="Wingdings" w:char="F0A8"/>
            </w:r>
            <w:r w:rsidRPr="00FF01D7">
              <w:rPr>
                <w:rFonts w:ascii="Arial" w:hAnsi="Arial" w:cs="Arial"/>
                <w:sz w:val="20"/>
                <w:szCs w:val="20"/>
              </w:rPr>
              <w:t xml:space="preserve"> Other (please specify) _______________________________________________________________________</w:t>
            </w:r>
          </w:p>
        </w:tc>
      </w:tr>
      <w:tr w:rsidR="007F5447" w:rsidRPr="00FF01D7" w:rsidTr="008D3EC4">
        <w:tc>
          <w:tcPr>
            <w:tcW w:w="10790" w:type="dxa"/>
            <w:gridSpan w:val="6"/>
          </w:tcPr>
          <w:p w:rsidR="007F5447" w:rsidRPr="00FF01D7" w:rsidRDefault="007F5447" w:rsidP="007F5447">
            <w:pPr>
              <w:rPr>
                <w:rFonts w:ascii="Arial" w:hAnsi="Arial" w:cs="Arial"/>
                <w:sz w:val="20"/>
                <w:szCs w:val="20"/>
              </w:rPr>
            </w:pPr>
            <w:r w:rsidRPr="00FF01D7">
              <w:rPr>
                <w:rFonts w:ascii="Arial" w:hAnsi="Arial" w:cs="Arial"/>
                <w:sz w:val="20"/>
                <w:szCs w:val="20"/>
              </w:rPr>
              <w:t>This information may be disclosed to and used by the following individual or organization:</w:t>
            </w:r>
          </w:p>
          <w:p w:rsidR="007F5447" w:rsidRPr="00FF01D7" w:rsidRDefault="007F5447" w:rsidP="007F5447">
            <w:pPr>
              <w:rPr>
                <w:rFonts w:ascii="Arial" w:hAnsi="Arial" w:cs="Arial"/>
                <w:sz w:val="20"/>
                <w:szCs w:val="20"/>
              </w:rPr>
            </w:pPr>
            <w:r w:rsidRPr="00FF01D7">
              <w:rPr>
                <w:rFonts w:ascii="Arial" w:hAnsi="Arial" w:cs="Arial"/>
                <w:sz w:val="20"/>
                <w:szCs w:val="20"/>
              </w:rPr>
              <w:sym w:font="Wingdings" w:char="F0A8"/>
            </w:r>
            <w:r w:rsidRPr="00FF01D7">
              <w:rPr>
                <w:rFonts w:ascii="Arial" w:hAnsi="Arial" w:cs="Arial"/>
                <w:sz w:val="20"/>
                <w:szCs w:val="20"/>
              </w:rPr>
              <w:t xml:space="preserve"> </w:t>
            </w:r>
            <w:r w:rsidR="006861DD" w:rsidRPr="00FF01D7">
              <w:rPr>
                <w:rFonts w:ascii="Arial" w:hAnsi="Arial" w:cs="Arial"/>
                <w:sz w:val="20"/>
                <w:szCs w:val="20"/>
              </w:rPr>
              <w:t>GUNNISON VALLEY HOSPITAL</w:t>
            </w:r>
          </w:p>
          <w:p w:rsidR="007F5447" w:rsidRPr="00FF01D7" w:rsidRDefault="007F5447" w:rsidP="007F5447">
            <w:pPr>
              <w:rPr>
                <w:rFonts w:ascii="Arial" w:hAnsi="Arial" w:cs="Arial"/>
                <w:sz w:val="20"/>
                <w:szCs w:val="20"/>
              </w:rPr>
            </w:pPr>
            <w:r w:rsidRPr="00FF01D7">
              <w:rPr>
                <w:rFonts w:ascii="Arial" w:hAnsi="Arial" w:cs="Arial"/>
                <w:sz w:val="20"/>
                <w:szCs w:val="20"/>
              </w:rPr>
              <w:sym w:font="Wingdings" w:char="F0A8"/>
            </w:r>
            <w:r w:rsidRPr="00FF01D7">
              <w:rPr>
                <w:rFonts w:ascii="Arial" w:hAnsi="Arial" w:cs="Arial"/>
                <w:sz w:val="20"/>
                <w:szCs w:val="20"/>
              </w:rPr>
              <w:t xml:space="preserve"> Other (please specify) _______________________________________________________________________</w:t>
            </w:r>
          </w:p>
        </w:tc>
      </w:tr>
      <w:tr w:rsidR="007F5447" w:rsidRPr="00FF01D7" w:rsidTr="008D3EC4">
        <w:tc>
          <w:tcPr>
            <w:tcW w:w="5077" w:type="dxa"/>
            <w:tcBorders>
              <w:bottom w:val="single" w:sz="4" w:space="0" w:color="auto"/>
            </w:tcBorders>
          </w:tcPr>
          <w:p w:rsidR="007F5447" w:rsidRPr="0099246A" w:rsidRDefault="007F5447" w:rsidP="0099246A">
            <w:pPr>
              <w:rPr>
                <w:rFonts w:ascii="Arial" w:hAnsi="Arial" w:cs="Arial"/>
                <w:sz w:val="20"/>
                <w:szCs w:val="20"/>
              </w:rPr>
            </w:pPr>
            <w:r w:rsidRPr="00FF01D7">
              <w:rPr>
                <w:rFonts w:ascii="Arial" w:hAnsi="Arial" w:cs="Arial"/>
                <w:sz w:val="20"/>
                <w:szCs w:val="20"/>
              </w:rPr>
              <w:t>Treatment Dates:</w:t>
            </w:r>
          </w:p>
        </w:tc>
        <w:tc>
          <w:tcPr>
            <w:tcW w:w="5713" w:type="dxa"/>
            <w:gridSpan w:val="5"/>
            <w:tcBorders>
              <w:bottom w:val="single" w:sz="4" w:space="0" w:color="auto"/>
            </w:tcBorders>
          </w:tcPr>
          <w:p w:rsidR="007F5447" w:rsidRPr="00FF01D7" w:rsidRDefault="007F5447">
            <w:pPr>
              <w:rPr>
                <w:rFonts w:ascii="Arial" w:hAnsi="Arial" w:cs="Arial"/>
                <w:sz w:val="20"/>
                <w:szCs w:val="20"/>
              </w:rPr>
            </w:pPr>
            <w:r w:rsidRPr="00FF01D7">
              <w:rPr>
                <w:rFonts w:ascii="Arial" w:hAnsi="Arial" w:cs="Arial"/>
                <w:sz w:val="20"/>
                <w:szCs w:val="20"/>
              </w:rPr>
              <w:t>Purpose of Request:</w:t>
            </w:r>
          </w:p>
          <w:p w:rsidR="007F5447" w:rsidRPr="00FF01D7" w:rsidRDefault="007F5447">
            <w:pPr>
              <w:rPr>
                <w:rFonts w:ascii="Arial" w:hAnsi="Arial" w:cs="Arial"/>
                <w:sz w:val="20"/>
                <w:szCs w:val="20"/>
              </w:rPr>
            </w:pPr>
          </w:p>
        </w:tc>
      </w:tr>
      <w:tr w:rsidR="005011E5" w:rsidTr="00D2143D">
        <w:tc>
          <w:tcPr>
            <w:tcW w:w="10790" w:type="dxa"/>
            <w:gridSpan w:val="6"/>
            <w:tcBorders>
              <w:bottom w:val="nil"/>
            </w:tcBorders>
          </w:tcPr>
          <w:p w:rsidR="005011E5" w:rsidRPr="00227DD8" w:rsidRDefault="005011E5" w:rsidP="009125C1">
            <w:pPr>
              <w:rPr>
                <w:rFonts w:ascii="Arial" w:hAnsi="Arial" w:cs="Arial"/>
                <w:b/>
                <w:sz w:val="20"/>
                <w:szCs w:val="20"/>
              </w:rPr>
            </w:pPr>
            <w:r w:rsidRPr="00227DD8">
              <w:rPr>
                <w:rFonts w:ascii="Arial" w:hAnsi="Arial" w:cs="Arial"/>
                <w:sz w:val="20"/>
                <w:szCs w:val="20"/>
              </w:rPr>
              <w:t>The following information is to be disclosed: (please check)</w:t>
            </w:r>
          </w:p>
        </w:tc>
      </w:tr>
      <w:tr w:rsidR="005011E5" w:rsidTr="008D3EC4">
        <w:tc>
          <w:tcPr>
            <w:tcW w:w="5575" w:type="dxa"/>
            <w:gridSpan w:val="2"/>
            <w:tcBorders>
              <w:top w:val="nil"/>
              <w:left w:val="single" w:sz="4" w:space="0" w:color="auto"/>
              <w:bottom w:val="nil"/>
              <w:right w:val="nil"/>
            </w:tcBorders>
          </w:tcPr>
          <w:p w:rsidR="005011E5" w:rsidRPr="00227DD8" w:rsidRDefault="005011E5" w:rsidP="009125C1">
            <w:pPr>
              <w:rPr>
                <w:rFonts w:ascii="Arial" w:hAnsi="Arial" w:cs="Arial"/>
                <w:sz w:val="20"/>
                <w:szCs w:val="20"/>
              </w:rPr>
            </w:pPr>
            <w:r w:rsidRPr="00227DD8">
              <w:rPr>
                <w:rFonts w:ascii="Arial" w:hAnsi="Arial" w:cs="Arial"/>
                <w:b/>
                <w:sz w:val="20"/>
                <w:szCs w:val="20"/>
              </w:rPr>
              <w:t>Yes</w:t>
            </w:r>
            <w:r w:rsidRPr="00227DD8">
              <w:rPr>
                <w:rFonts w:ascii="Arial" w:hAnsi="Arial" w:cs="Arial"/>
                <w:sz w:val="20"/>
                <w:szCs w:val="20"/>
              </w:rPr>
              <w:tab/>
            </w:r>
            <w:r w:rsidRPr="00227DD8">
              <w:rPr>
                <w:rFonts w:ascii="Arial" w:hAnsi="Arial" w:cs="Arial"/>
                <w:b/>
                <w:sz w:val="20"/>
                <w:szCs w:val="20"/>
              </w:rPr>
              <w:t>No</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 xml:space="preserve"> ……...Discharge summary</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………History and physical examination</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………Consultations (including psych evaluations)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………Operative report or procedure reports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………Emergency Department record</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………Laboratory reports (including drug screens)</w:t>
            </w:r>
          </w:p>
        </w:tc>
        <w:tc>
          <w:tcPr>
            <w:tcW w:w="5215" w:type="dxa"/>
            <w:gridSpan w:val="4"/>
            <w:tcBorders>
              <w:top w:val="nil"/>
              <w:left w:val="nil"/>
              <w:bottom w:val="nil"/>
              <w:right w:val="single" w:sz="4" w:space="0" w:color="auto"/>
            </w:tcBorders>
          </w:tcPr>
          <w:p w:rsidR="005011E5" w:rsidRPr="00227DD8" w:rsidRDefault="005011E5" w:rsidP="009125C1">
            <w:pPr>
              <w:rPr>
                <w:rFonts w:ascii="Arial" w:hAnsi="Arial" w:cs="Arial"/>
                <w:sz w:val="20"/>
                <w:szCs w:val="20"/>
              </w:rPr>
            </w:pPr>
            <w:r w:rsidRPr="00227DD8">
              <w:rPr>
                <w:rFonts w:ascii="Arial" w:hAnsi="Arial" w:cs="Arial"/>
                <w:b/>
                <w:sz w:val="20"/>
                <w:szCs w:val="20"/>
              </w:rPr>
              <w:t>Yes</w:t>
            </w:r>
            <w:r w:rsidRPr="00227DD8">
              <w:rPr>
                <w:rFonts w:ascii="Arial" w:hAnsi="Arial" w:cs="Arial"/>
                <w:sz w:val="20"/>
                <w:szCs w:val="20"/>
              </w:rPr>
              <w:tab/>
            </w:r>
            <w:r w:rsidRPr="00227DD8">
              <w:rPr>
                <w:rFonts w:ascii="Arial" w:hAnsi="Arial" w:cs="Arial"/>
                <w:b/>
                <w:sz w:val="20"/>
                <w:szCs w:val="20"/>
              </w:rPr>
              <w:t>No</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………Radiology or imaging reports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………Cardiac studies</w:t>
            </w:r>
          </w:p>
          <w:p w:rsidR="005011E5" w:rsidRPr="00CC4370" w:rsidRDefault="005011E5" w:rsidP="009125C1">
            <w:pPr>
              <w:rPr>
                <w:rFonts w:ascii="Arial" w:hAnsi="Arial" w:cs="Arial"/>
                <w:sz w:val="18"/>
                <w:szCs w:val="18"/>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w:t>
            </w:r>
            <w:r w:rsidRPr="00CC4370">
              <w:rPr>
                <w:rFonts w:ascii="Arial" w:hAnsi="Arial" w:cs="Arial"/>
                <w:sz w:val="18"/>
                <w:szCs w:val="18"/>
              </w:rPr>
              <w:t>Interdisciplinary records (progress notes)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………Medication records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……....Nursing notes</w:t>
            </w:r>
          </w:p>
          <w:p w:rsidR="005011E5" w:rsidRPr="00227DD8"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………Physician orders</w:t>
            </w:r>
          </w:p>
          <w:p w:rsidR="005011E5" w:rsidRPr="008D3EC4"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……....Complete record</w:t>
            </w:r>
          </w:p>
        </w:tc>
      </w:tr>
      <w:tr w:rsidR="005011E5" w:rsidTr="00D2143D">
        <w:tc>
          <w:tcPr>
            <w:tcW w:w="10790" w:type="dxa"/>
            <w:gridSpan w:val="6"/>
            <w:tcBorders>
              <w:top w:val="nil"/>
            </w:tcBorders>
          </w:tcPr>
          <w:p w:rsidR="005011E5" w:rsidRPr="0099246A" w:rsidRDefault="005011E5" w:rsidP="009125C1">
            <w:pPr>
              <w:rPr>
                <w:rFonts w:ascii="Arial" w:hAnsi="Arial" w:cs="Arial"/>
                <w:sz w:val="20"/>
                <w:szCs w:val="20"/>
              </w:rPr>
            </w:pPr>
            <w:r w:rsidRPr="00227DD8">
              <w:rPr>
                <w:rFonts w:ascii="Arial Black" w:hAnsi="Arial Black" w:cs="Arial"/>
                <w:sz w:val="20"/>
                <w:szCs w:val="20"/>
              </w:rPr>
              <w:sym w:font="Wingdings" w:char="F0A8"/>
            </w:r>
            <w:r w:rsidRPr="00227DD8">
              <w:rPr>
                <w:rFonts w:ascii="Arial" w:hAnsi="Arial" w:cs="Arial"/>
                <w:sz w:val="20"/>
                <w:szCs w:val="20"/>
              </w:rPr>
              <w:tab/>
            </w:r>
            <w:r w:rsidRPr="00227DD8">
              <w:rPr>
                <w:rFonts w:ascii="Arial" w:hAnsi="Arial" w:cs="Arial"/>
                <w:sz w:val="20"/>
                <w:szCs w:val="20"/>
              </w:rPr>
              <w:sym w:font="Wingdings" w:char="F0A8"/>
            </w:r>
            <w:r w:rsidRPr="00227DD8">
              <w:rPr>
                <w:rFonts w:ascii="Arial" w:hAnsi="Arial" w:cs="Arial"/>
                <w:sz w:val="20"/>
                <w:szCs w:val="20"/>
              </w:rPr>
              <w:t>……....Other ________________________________________________________________________</w:t>
            </w: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b/>
                <w:sz w:val="20"/>
                <w:szCs w:val="20"/>
              </w:rPr>
              <w:t>Sensitive Information:</w:t>
            </w:r>
            <w:r w:rsidRPr="00FF01D7">
              <w:rPr>
                <w:rFonts w:ascii="Arial" w:hAnsi="Arial" w:cs="Arial"/>
                <w:sz w:val="20"/>
                <w:szCs w:val="20"/>
              </w:rPr>
              <w:t xml:space="preserve"> I understand that the information in my record may include information relating to sexually transmitted diseases, AIDS, or HIV infection. It may also include information about behavioral or mental health services or treatment for alcohol and drug abuse.</w:t>
            </w: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b/>
                <w:sz w:val="20"/>
                <w:szCs w:val="20"/>
              </w:rPr>
              <w:t>Right to Revoke:</w:t>
            </w:r>
            <w:r w:rsidRPr="00FF01D7">
              <w:rPr>
                <w:rFonts w:ascii="Arial" w:hAnsi="Arial" w:cs="Arial"/>
                <w:sz w:val="20"/>
                <w:szCs w:val="20"/>
              </w:rPr>
              <w:t xml:space="preserve"> I understand that I have the right to revoke this authorization at any time. I understand that if I revoke this authorization I must do so in writing. I understand that the revocation will not apply to information that has already been released based on this authorization.  </w:t>
            </w: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b/>
                <w:sz w:val="20"/>
                <w:szCs w:val="20"/>
              </w:rPr>
              <w:t>Expiration:</w:t>
            </w:r>
            <w:r w:rsidRPr="00FF01D7">
              <w:rPr>
                <w:rFonts w:ascii="Arial" w:hAnsi="Arial" w:cs="Arial"/>
                <w:sz w:val="20"/>
                <w:szCs w:val="20"/>
              </w:rPr>
              <w:t xml:space="preserve"> Unless otherwise revoked, this authorization will expire on the following date, event, or condition:</w:t>
            </w:r>
          </w:p>
          <w:p w:rsidR="007F5447" w:rsidRPr="00FF01D7" w:rsidRDefault="007F5447">
            <w:pPr>
              <w:rPr>
                <w:rFonts w:ascii="Arial" w:hAnsi="Arial" w:cs="Arial"/>
                <w:sz w:val="20"/>
                <w:szCs w:val="20"/>
              </w:rPr>
            </w:pPr>
            <w:r w:rsidRPr="00FF01D7">
              <w:rPr>
                <w:rFonts w:ascii="Arial" w:hAnsi="Arial" w:cs="Arial"/>
                <w:sz w:val="20"/>
                <w:szCs w:val="20"/>
              </w:rPr>
              <w:t>____________________________________________________________________________________________</w:t>
            </w:r>
          </w:p>
          <w:p w:rsidR="007F5447" w:rsidRPr="00227DD8" w:rsidRDefault="007F5447">
            <w:pPr>
              <w:rPr>
                <w:rFonts w:ascii="Arial" w:hAnsi="Arial" w:cs="Arial"/>
                <w:sz w:val="8"/>
                <w:szCs w:val="8"/>
              </w:rPr>
            </w:pPr>
          </w:p>
          <w:p w:rsidR="007F5447" w:rsidRPr="00FF01D7" w:rsidRDefault="007F5447">
            <w:pPr>
              <w:rPr>
                <w:rFonts w:ascii="Arial" w:hAnsi="Arial" w:cs="Arial"/>
                <w:sz w:val="20"/>
                <w:szCs w:val="20"/>
              </w:rPr>
            </w:pPr>
            <w:r w:rsidRPr="00FF01D7">
              <w:rPr>
                <w:rFonts w:ascii="Arial" w:hAnsi="Arial" w:cs="Arial"/>
                <w:sz w:val="20"/>
                <w:szCs w:val="20"/>
              </w:rPr>
              <w:t>If I do not specify an expiration date, event, or condition, this authorization will expire in six months.</w:t>
            </w: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b/>
                <w:sz w:val="20"/>
                <w:szCs w:val="20"/>
              </w:rPr>
              <w:t>Redisclosure:</w:t>
            </w:r>
            <w:r w:rsidRPr="00FF01D7">
              <w:rPr>
                <w:rFonts w:ascii="Arial" w:hAnsi="Arial" w:cs="Arial"/>
                <w:sz w:val="20"/>
                <w:szCs w:val="20"/>
              </w:rPr>
              <w:t xml:space="preserve"> I understand that any disclosure of information carries with it the potential for redisclosure and the information may not be protected by federal confidentiality rules.</w:t>
            </w: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b/>
                <w:sz w:val="20"/>
                <w:szCs w:val="20"/>
              </w:rPr>
              <w:t>Other Rights:</w:t>
            </w:r>
            <w:r w:rsidRPr="00FF01D7">
              <w:rPr>
                <w:rFonts w:ascii="Arial" w:hAnsi="Arial" w:cs="Arial"/>
                <w:sz w:val="20"/>
                <w:szCs w:val="20"/>
              </w:rPr>
              <w:t xml:space="preserve"> I understand that authorizing the disclosure of this health information is voluntary. I can refuse to sign this authorization. I do not need to sign this form to ensure treatment. However, if this authorization is needed for participation in a research study, my enrollment in the research study may be denied.  </w:t>
            </w:r>
          </w:p>
          <w:p w:rsidR="007F5447" w:rsidRPr="00227DD8" w:rsidRDefault="007F5447">
            <w:pPr>
              <w:rPr>
                <w:rFonts w:ascii="Arial" w:hAnsi="Arial" w:cs="Arial"/>
                <w:sz w:val="8"/>
                <w:szCs w:val="8"/>
              </w:rPr>
            </w:pPr>
          </w:p>
          <w:p w:rsidR="007F5447" w:rsidRPr="00FF01D7" w:rsidRDefault="007F5447">
            <w:pPr>
              <w:rPr>
                <w:rFonts w:ascii="Arial" w:hAnsi="Arial" w:cs="Arial"/>
                <w:sz w:val="20"/>
                <w:szCs w:val="20"/>
              </w:rPr>
            </w:pPr>
            <w:r w:rsidRPr="00FF01D7">
              <w:rPr>
                <w:rFonts w:ascii="Arial" w:hAnsi="Arial" w:cs="Arial"/>
                <w:sz w:val="20"/>
                <w:szCs w:val="20"/>
              </w:rPr>
              <w:t xml:space="preserve">I understand that I may inspect or obtain a copy of the information to be used or disclosed, as provided in CFR 164.524.  </w:t>
            </w:r>
          </w:p>
          <w:p w:rsidR="007F5447" w:rsidRPr="00227DD8" w:rsidRDefault="007F5447">
            <w:pPr>
              <w:rPr>
                <w:rFonts w:ascii="Arial" w:hAnsi="Arial" w:cs="Arial"/>
                <w:sz w:val="8"/>
                <w:szCs w:val="8"/>
              </w:rPr>
            </w:pPr>
          </w:p>
          <w:p w:rsidR="007F5447" w:rsidRPr="00FF01D7" w:rsidRDefault="007F5447" w:rsidP="00B17D37">
            <w:pPr>
              <w:rPr>
                <w:rFonts w:ascii="Arial" w:hAnsi="Arial" w:cs="Arial"/>
                <w:sz w:val="20"/>
                <w:szCs w:val="20"/>
              </w:rPr>
            </w:pPr>
            <w:r w:rsidRPr="00FF01D7">
              <w:rPr>
                <w:rFonts w:ascii="Arial" w:hAnsi="Arial" w:cs="Arial"/>
                <w:sz w:val="20"/>
                <w:szCs w:val="20"/>
              </w:rPr>
              <w:t xml:space="preserve">If I have any questions about disclosure of my health information, I can contact the </w:t>
            </w:r>
            <w:r w:rsidR="00B17D37" w:rsidRPr="00FF01D7">
              <w:rPr>
                <w:rFonts w:ascii="Arial" w:hAnsi="Arial" w:cs="Arial"/>
                <w:sz w:val="20"/>
                <w:szCs w:val="20"/>
              </w:rPr>
              <w:t>Medical Records Department</w:t>
            </w:r>
            <w:r w:rsidRPr="00FF01D7">
              <w:rPr>
                <w:rFonts w:ascii="Arial" w:hAnsi="Arial" w:cs="Arial"/>
                <w:sz w:val="20"/>
                <w:szCs w:val="20"/>
              </w:rPr>
              <w:t xml:space="preserve"> at </w:t>
            </w:r>
            <w:r w:rsidR="00B17D37" w:rsidRPr="00FF01D7">
              <w:rPr>
                <w:rFonts w:ascii="Arial" w:hAnsi="Arial" w:cs="Arial"/>
                <w:sz w:val="20"/>
                <w:szCs w:val="20"/>
              </w:rPr>
              <w:t>435-528-2128.</w:t>
            </w:r>
          </w:p>
        </w:tc>
      </w:tr>
      <w:tr w:rsidR="007F5447" w:rsidRPr="007F5447" w:rsidTr="008D3EC4">
        <w:tc>
          <w:tcPr>
            <w:tcW w:w="7043" w:type="dxa"/>
            <w:gridSpan w:val="4"/>
          </w:tcPr>
          <w:p w:rsidR="007F5447" w:rsidRPr="00FF01D7" w:rsidRDefault="007F5447">
            <w:pPr>
              <w:rPr>
                <w:rFonts w:ascii="Arial" w:hAnsi="Arial" w:cs="Arial"/>
                <w:sz w:val="20"/>
                <w:szCs w:val="20"/>
              </w:rPr>
            </w:pPr>
            <w:r w:rsidRPr="00FF01D7">
              <w:rPr>
                <w:rFonts w:ascii="Arial" w:hAnsi="Arial" w:cs="Arial"/>
                <w:sz w:val="20"/>
                <w:szCs w:val="20"/>
              </w:rPr>
              <w:t>Signature of Patient or Legal Representative</w:t>
            </w:r>
          </w:p>
        </w:tc>
        <w:tc>
          <w:tcPr>
            <w:tcW w:w="3747" w:type="dxa"/>
            <w:gridSpan w:val="2"/>
          </w:tcPr>
          <w:p w:rsidR="007F5447" w:rsidRPr="00FF01D7" w:rsidRDefault="007F5447">
            <w:pPr>
              <w:rPr>
                <w:rFonts w:ascii="Arial" w:hAnsi="Arial" w:cs="Arial"/>
                <w:sz w:val="20"/>
                <w:szCs w:val="20"/>
              </w:rPr>
            </w:pPr>
            <w:r w:rsidRPr="00FF01D7">
              <w:rPr>
                <w:rFonts w:ascii="Arial" w:hAnsi="Arial" w:cs="Arial"/>
                <w:sz w:val="20"/>
                <w:szCs w:val="20"/>
              </w:rPr>
              <w:t>Date</w:t>
            </w:r>
          </w:p>
          <w:p w:rsidR="007F5447" w:rsidRPr="00FF01D7" w:rsidRDefault="007F5447">
            <w:pPr>
              <w:rPr>
                <w:rFonts w:ascii="Arial" w:hAnsi="Arial" w:cs="Arial"/>
                <w:sz w:val="20"/>
                <w:szCs w:val="20"/>
              </w:rPr>
            </w:pPr>
          </w:p>
          <w:p w:rsidR="007F5447" w:rsidRPr="00FF01D7" w:rsidRDefault="007F5447">
            <w:pPr>
              <w:rPr>
                <w:rFonts w:ascii="Arial" w:hAnsi="Arial" w:cs="Arial"/>
                <w:sz w:val="20"/>
                <w:szCs w:val="20"/>
              </w:rPr>
            </w:pPr>
          </w:p>
        </w:tc>
      </w:tr>
      <w:tr w:rsidR="007F5447" w:rsidRPr="007F5447" w:rsidTr="008D3EC4">
        <w:tc>
          <w:tcPr>
            <w:tcW w:w="10790" w:type="dxa"/>
            <w:gridSpan w:val="6"/>
          </w:tcPr>
          <w:p w:rsidR="007F5447" w:rsidRPr="00FF01D7" w:rsidRDefault="007F5447">
            <w:pPr>
              <w:rPr>
                <w:rFonts w:ascii="Arial" w:hAnsi="Arial" w:cs="Arial"/>
                <w:sz w:val="20"/>
                <w:szCs w:val="20"/>
              </w:rPr>
            </w:pPr>
            <w:r w:rsidRPr="00FF01D7">
              <w:rPr>
                <w:rFonts w:ascii="Arial" w:hAnsi="Arial" w:cs="Arial"/>
                <w:sz w:val="20"/>
                <w:szCs w:val="20"/>
              </w:rPr>
              <w:t>If Signed by Legal Representative, Relationship to Patient</w:t>
            </w:r>
          </w:p>
          <w:p w:rsidR="007F5447" w:rsidRPr="00FF01D7" w:rsidRDefault="007F5447">
            <w:pPr>
              <w:rPr>
                <w:rFonts w:ascii="Arial" w:hAnsi="Arial" w:cs="Arial"/>
                <w:sz w:val="20"/>
                <w:szCs w:val="20"/>
              </w:rPr>
            </w:pPr>
          </w:p>
          <w:p w:rsidR="007F5447" w:rsidRPr="00FF01D7" w:rsidRDefault="007F5447">
            <w:pPr>
              <w:rPr>
                <w:rFonts w:ascii="Arial" w:hAnsi="Arial" w:cs="Arial"/>
                <w:sz w:val="20"/>
                <w:szCs w:val="20"/>
              </w:rPr>
            </w:pPr>
          </w:p>
        </w:tc>
      </w:tr>
    </w:tbl>
    <w:p w:rsidR="0099246A" w:rsidRDefault="0099246A" w:rsidP="0099246A">
      <w:pPr>
        <w:rPr>
          <w:rFonts w:ascii="Arial" w:hAnsi="Arial" w:cs="Arial"/>
          <w:color w:val="222222"/>
          <w:sz w:val="18"/>
          <w:szCs w:val="18"/>
        </w:rPr>
      </w:pPr>
      <w:proofErr w:type="gramStart"/>
      <w:r>
        <w:rPr>
          <w:rStyle w:val="Strong"/>
          <w:rFonts w:ascii="Arial" w:hAnsi="Arial" w:cs="Arial"/>
          <w:i/>
          <w:iCs/>
          <w:color w:val="222222"/>
          <w:sz w:val="18"/>
          <w:szCs w:val="18"/>
        </w:rPr>
        <w:t>Gunnison Valley Hospital complies with applicable Federal civil rights laws and does not discriminate on the basis of race, color, national origin, age, disability or sex.</w:t>
      </w:r>
      <w:proofErr w:type="gramEnd"/>
    </w:p>
    <w:p w:rsidR="0099246A" w:rsidRDefault="0099246A" w:rsidP="0099246A">
      <w:pPr>
        <w:rPr>
          <w:rFonts w:ascii="Arial" w:hAnsi="Arial" w:cs="Arial"/>
          <w:color w:val="222222"/>
          <w:sz w:val="18"/>
          <w:szCs w:val="18"/>
        </w:rPr>
      </w:pPr>
      <w:r>
        <w:rPr>
          <w:rFonts w:ascii="Arial" w:hAnsi="Arial" w:cs="Arial"/>
          <w:color w:val="222222"/>
          <w:sz w:val="18"/>
          <w:szCs w:val="18"/>
        </w:rPr>
        <w:t> </w:t>
      </w:r>
    </w:p>
    <w:p w:rsidR="0099246A" w:rsidRDefault="0099246A" w:rsidP="0099246A">
      <w:pPr>
        <w:rPr>
          <w:rFonts w:ascii="Arial" w:hAnsi="Arial" w:cs="Arial"/>
          <w:color w:val="222222"/>
          <w:sz w:val="18"/>
          <w:szCs w:val="18"/>
        </w:rPr>
      </w:pPr>
      <w:r>
        <w:rPr>
          <w:rStyle w:val="Strong"/>
          <w:rFonts w:ascii="Arial" w:hAnsi="Arial" w:cs="Arial"/>
          <w:i/>
          <w:iCs/>
          <w:color w:val="222222"/>
          <w:sz w:val="18"/>
          <w:szCs w:val="18"/>
        </w:rPr>
        <w:t xml:space="preserve">Hospital </w:t>
      </w:r>
      <w:proofErr w:type="gramStart"/>
      <w:r>
        <w:rPr>
          <w:rStyle w:val="Strong"/>
          <w:rFonts w:ascii="Arial" w:hAnsi="Arial" w:cs="Arial"/>
          <w:i/>
          <w:iCs/>
          <w:color w:val="222222"/>
          <w:sz w:val="18"/>
          <w:szCs w:val="18"/>
        </w:rPr>
        <w:t>del</w:t>
      </w:r>
      <w:proofErr w:type="gramEnd"/>
      <w:r>
        <w:rPr>
          <w:rStyle w:val="Strong"/>
          <w:rFonts w:ascii="Arial" w:hAnsi="Arial" w:cs="Arial"/>
          <w:i/>
          <w:iCs/>
          <w:color w:val="222222"/>
          <w:sz w:val="18"/>
          <w:szCs w:val="18"/>
        </w:rPr>
        <w:t xml:space="preserve"> Valle de Gunnison </w:t>
      </w:r>
      <w:proofErr w:type="spellStart"/>
      <w:r>
        <w:rPr>
          <w:rStyle w:val="Strong"/>
          <w:rFonts w:ascii="Arial" w:hAnsi="Arial" w:cs="Arial"/>
          <w:i/>
          <w:iCs/>
          <w:color w:val="222222"/>
          <w:sz w:val="18"/>
          <w:szCs w:val="18"/>
        </w:rPr>
        <w:t>cumple</w:t>
      </w:r>
      <w:proofErr w:type="spellEnd"/>
      <w:r>
        <w:rPr>
          <w:rStyle w:val="Strong"/>
          <w:rFonts w:ascii="Arial" w:hAnsi="Arial" w:cs="Arial"/>
          <w:i/>
          <w:iCs/>
          <w:color w:val="222222"/>
          <w:sz w:val="18"/>
          <w:szCs w:val="18"/>
        </w:rPr>
        <w:t xml:space="preserve"> con </w:t>
      </w:r>
      <w:proofErr w:type="spellStart"/>
      <w:r>
        <w:rPr>
          <w:rStyle w:val="Strong"/>
          <w:rFonts w:ascii="Arial" w:hAnsi="Arial" w:cs="Arial"/>
          <w:i/>
          <w:iCs/>
          <w:color w:val="222222"/>
          <w:sz w:val="18"/>
          <w:szCs w:val="18"/>
        </w:rPr>
        <w:t>las</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leyes</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federales</w:t>
      </w:r>
      <w:proofErr w:type="spellEnd"/>
      <w:r>
        <w:rPr>
          <w:rStyle w:val="Strong"/>
          <w:rFonts w:ascii="Arial" w:hAnsi="Arial" w:cs="Arial"/>
          <w:i/>
          <w:iCs/>
          <w:color w:val="222222"/>
          <w:sz w:val="18"/>
          <w:szCs w:val="18"/>
        </w:rPr>
        <w:t xml:space="preserve"> de </w:t>
      </w:r>
      <w:proofErr w:type="spellStart"/>
      <w:r>
        <w:rPr>
          <w:rStyle w:val="Strong"/>
          <w:rFonts w:ascii="Arial" w:hAnsi="Arial" w:cs="Arial"/>
          <w:i/>
          <w:iCs/>
          <w:color w:val="222222"/>
          <w:sz w:val="18"/>
          <w:szCs w:val="18"/>
        </w:rPr>
        <w:t>derechos</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civiles</w:t>
      </w:r>
      <w:proofErr w:type="spellEnd"/>
      <w:r>
        <w:rPr>
          <w:rStyle w:val="Strong"/>
          <w:rFonts w:ascii="Arial" w:hAnsi="Arial" w:cs="Arial"/>
          <w:i/>
          <w:iCs/>
          <w:color w:val="222222"/>
          <w:sz w:val="18"/>
          <w:szCs w:val="18"/>
        </w:rPr>
        <w:t xml:space="preserve"> y no </w:t>
      </w:r>
      <w:proofErr w:type="spellStart"/>
      <w:r>
        <w:rPr>
          <w:rStyle w:val="Strong"/>
          <w:rFonts w:ascii="Arial" w:hAnsi="Arial" w:cs="Arial"/>
          <w:i/>
          <w:iCs/>
          <w:color w:val="222222"/>
          <w:sz w:val="18"/>
          <w:szCs w:val="18"/>
        </w:rPr>
        <w:t>discrimina</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por</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raza</w:t>
      </w:r>
      <w:proofErr w:type="spellEnd"/>
      <w:r>
        <w:rPr>
          <w:rStyle w:val="Strong"/>
          <w:rFonts w:ascii="Arial" w:hAnsi="Arial" w:cs="Arial"/>
          <w:i/>
          <w:iCs/>
          <w:color w:val="222222"/>
          <w:sz w:val="18"/>
          <w:szCs w:val="18"/>
        </w:rPr>
        <w:t xml:space="preserve">, color, </w:t>
      </w:r>
      <w:proofErr w:type="spellStart"/>
      <w:r>
        <w:rPr>
          <w:rStyle w:val="Strong"/>
          <w:rFonts w:ascii="Arial" w:hAnsi="Arial" w:cs="Arial"/>
          <w:i/>
          <w:iCs/>
          <w:color w:val="222222"/>
          <w:sz w:val="18"/>
          <w:szCs w:val="18"/>
        </w:rPr>
        <w:t>origen</w:t>
      </w:r>
      <w:proofErr w:type="spellEnd"/>
      <w:r>
        <w:rPr>
          <w:rStyle w:val="Strong"/>
          <w:rFonts w:ascii="Arial" w:hAnsi="Arial" w:cs="Arial"/>
          <w:i/>
          <w:iCs/>
          <w:color w:val="222222"/>
          <w:sz w:val="18"/>
          <w:szCs w:val="18"/>
        </w:rPr>
        <w:t xml:space="preserve"> </w:t>
      </w:r>
      <w:proofErr w:type="spellStart"/>
      <w:r>
        <w:rPr>
          <w:rStyle w:val="Strong"/>
          <w:rFonts w:ascii="Arial" w:hAnsi="Arial" w:cs="Arial"/>
          <w:i/>
          <w:iCs/>
          <w:color w:val="222222"/>
          <w:sz w:val="18"/>
          <w:szCs w:val="18"/>
        </w:rPr>
        <w:t>nacional</w:t>
      </w:r>
      <w:proofErr w:type="spellEnd"/>
      <w:r>
        <w:rPr>
          <w:rStyle w:val="Strong"/>
          <w:rFonts w:ascii="Arial" w:hAnsi="Arial" w:cs="Arial"/>
          <w:i/>
          <w:iCs/>
          <w:color w:val="222222"/>
          <w:sz w:val="18"/>
          <w:szCs w:val="18"/>
        </w:rPr>
        <w:t xml:space="preserve">, e dad, </w:t>
      </w:r>
      <w:proofErr w:type="spellStart"/>
      <w:r>
        <w:rPr>
          <w:rStyle w:val="Strong"/>
          <w:rFonts w:ascii="Arial" w:hAnsi="Arial" w:cs="Arial"/>
          <w:i/>
          <w:iCs/>
          <w:color w:val="222222"/>
          <w:sz w:val="18"/>
          <w:szCs w:val="18"/>
        </w:rPr>
        <w:t>discapacidad</w:t>
      </w:r>
      <w:proofErr w:type="spellEnd"/>
      <w:r>
        <w:rPr>
          <w:rStyle w:val="Strong"/>
          <w:rFonts w:ascii="Arial" w:hAnsi="Arial" w:cs="Arial"/>
          <w:i/>
          <w:iCs/>
          <w:color w:val="222222"/>
          <w:sz w:val="18"/>
          <w:szCs w:val="18"/>
        </w:rPr>
        <w:t xml:space="preserve"> o </w:t>
      </w:r>
      <w:proofErr w:type="spellStart"/>
      <w:r>
        <w:rPr>
          <w:rStyle w:val="Strong"/>
          <w:rFonts w:ascii="Arial" w:hAnsi="Arial" w:cs="Arial"/>
          <w:i/>
          <w:iCs/>
          <w:color w:val="222222"/>
          <w:sz w:val="18"/>
          <w:szCs w:val="18"/>
        </w:rPr>
        <w:t>sexo</w:t>
      </w:r>
      <w:proofErr w:type="spellEnd"/>
      <w:r>
        <w:rPr>
          <w:rStyle w:val="Strong"/>
          <w:rFonts w:ascii="Arial" w:hAnsi="Arial" w:cs="Arial"/>
          <w:i/>
          <w:iCs/>
          <w:color w:val="222222"/>
          <w:sz w:val="18"/>
          <w:szCs w:val="18"/>
        </w:rPr>
        <w:t>.</w:t>
      </w:r>
    </w:p>
    <w:p w:rsidR="0099246A" w:rsidRDefault="0099246A" w:rsidP="0099246A">
      <w:pPr>
        <w:rPr>
          <w:rFonts w:ascii="Arial" w:hAnsi="Arial" w:cs="Arial"/>
          <w:color w:val="222222"/>
          <w:sz w:val="18"/>
          <w:szCs w:val="18"/>
        </w:rPr>
      </w:pPr>
      <w:r>
        <w:rPr>
          <w:rFonts w:ascii="Arial" w:hAnsi="Arial" w:cs="Arial"/>
          <w:color w:val="222222"/>
          <w:sz w:val="18"/>
          <w:szCs w:val="18"/>
        </w:rPr>
        <w:t> </w:t>
      </w:r>
    </w:p>
    <w:p w:rsidR="007F5447" w:rsidRPr="0099246A" w:rsidRDefault="0099246A" w:rsidP="00227DD8">
      <w:pPr>
        <w:rPr>
          <w:rFonts w:ascii="Arial" w:hAnsi="Arial" w:cs="Arial"/>
          <w:color w:val="222222"/>
          <w:sz w:val="18"/>
          <w:szCs w:val="18"/>
        </w:rPr>
      </w:pPr>
      <w:r>
        <w:rPr>
          <w:rStyle w:val="Strong"/>
          <w:rFonts w:ascii="Arial" w:hAnsi="Arial" w:cs="Arial"/>
          <w:color w:val="222222"/>
          <w:sz w:val="18"/>
          <w:szCs w:val="18"/>
        </w:rPr>
        <w:t xml:space="preserve">Gunnison Valley Hospital </w:t>
      </w:r>
      <w:proofErr w:type="spellStart"/>
      <w:r>
        <w:rPr>
          <w:rStyle w:val="Strong"/>
          <w:rFonts w:ascii="Arial" w:hAnsi="Arial" w:cs="Arial"/>
          <w:color w:val="222222"/>
          <w:sz w:val="18"/>
          <w:szCs w:val="18"/>
        </w:rPr>
        <w:t>tuân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thủ</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luật</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dân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quyền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hiện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hành</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của</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Liên</w:t>
      </w:r>
      <w:proofErr w:type="spellEnd"/>
      <w:r>
        <w:rPr>
          <w:rStyle w:val="Strong"/>
          <w:rFonts w:ascii="Arial" w:hAnsi="Arial" w:cs="Arial"/>
          <w:color w:val="222222"/>
          <w:sz w:val="18"/>
          <w:szCs w:val="18"/>
        </w:rPr>
        <w:t xml:space="preserve"> bang </w:t>
      </w:r>
      <w:proofErr w:type="spellStart"/>
      <w:r>
        <w:rPr>
          <w:rStyle w:val="Strong"/>
          <w:rFonts w:ascii="Arial" w:hAnsi="Arial" w:cs="Arial"/>
          <w:color w:val="222222"/>
          <w:sz w:val="18"/>
          <w:szCs w:val="18"/>
        </w:rPr>
        <w:t>và</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không</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phân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biệt</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đối</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xử</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dựa</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trên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chủng</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tộc</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màu</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da</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nguồn</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gốc</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quốc</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gia</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độ</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tuổi</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khuyết</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tật</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hoặc</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giới</w:t>
      </w:r>
      <w:proofErr w:type="spellEnd"/>
      <w:r>
        <w:rPr>
          <w:rStyle w:val="Strong"/>
          <w:rFonts w:ascii="Arial" w:hAnsi="Arial" w:cs="Arial"/>
          <w:color w:val="222222"/>
          <w:sz w:val="18"/>
          <w:szCs w:val="18"/>
        </w:rPr>
        <w:t xml:space="preserve"> </w:t>
      </w:r>
      <w:proofErr w:type="spellStart"/>
      <w:r>
        <w:rPr>
          <w:rStyle w:val="Strong"/>
          <w:rFonts w:ascii="Arial" w:hAnsi="Arial" w:cs="Arial"/>
          <w:color w:val="222222"/>
          <w:sz w:val="18"/>
          <w:szCs w:val="18"/>
        </w:rPr>
        <w:t>tính</w:t>
      </w:r>
      <w:proofErr w:type="spellEnd"/>
      <w:r>
        <w:rPr>
          <w:rStyle w:val="Strong"/>
          <w:rFonts w:ascii="Arial" w:hAnsi="Arial" w:cs="Arial"/>
          <w:color w:val="222222"/>
          <w:sz w:val="18"/>
          <w:szCs w:val="18"/>
        </w:rPr>
        <w:t>.</w:t>
      </w:r>
    </w:p>
    <w:sectPr w:rsidR="007F5447" w:rsidRPr="0099246A" w:rsidSect="007F54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C68"/>
    <w:multiLevelType w:val="hybridMultilevel"/>
    <w:tmpl w:val="E27C7186"/>
    <w:lvl w:ilvl="0" w:tplc="63089826">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9613D5"/>
    <w:multiLevelType w:val="multilevel"/>
    <w:tmpl w:val="BDFC03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72D8071F"/>
    <w:multiLevelType w:val="hybridMultilevel"/>
    <w:tmpl w:val="BDFC0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noPunctuationKerning/>
  <w:characterSpacingControl w:val="doNotCompress"/>
  <w:compat/>
  <w:rsids>
    <w:rsidRoot w:val="00F275BD"/>
    <w:rsid w:val="00041CEE"/>
    <w:rsid w:val="00093E75"/>
    <w:rsid w:val="00140C71"/>
    <w:rsid w:val="00225E20"/>
    <w:rsid w:val="00227DD8"/>
    <w:rsid w:val="003354BF"/>
    <w:rsid w:val="004163EC"/>
    <w:rsid w:val="005011E5"/>
    <w:rsid w:val="00575E75"/>
    <w:rsid w:val="006727B1"/>
    <w:rsid w:val="00675113"/>
    <w:rsid w:val="006861DD"/>
    <w:rsid w:val="006F7E82"/>
    <w:rsid w:val="007711BB"/>
    <w:rsid w:val="00793D1D"/>
    <w:rsid w:val="007F5447"/>
    <w:rsid w:val="008313ED"/>
    <w:rsid w:val="008D3EC4"/>
    <w:rsid w:val="00914014"/>
    <w:rsid w:val="00932A6A"/>
    <w:rsid w:val="0097706B"/>
    <w:rsid w:val="00982ABE"/>
    <w:rsid w:val="0099246A"/>
    <w:rsid w:val="00A404F9"/>
    <w:rsid w:val="00AE3A25"/>
    <w:rsid w:val="00B17D37"/>
    <w:rsid w:val="00BA6231"/>
    <w:rsid w:val="00C13C2D"/>
    <w:rsid w:val="00CC4370"/>
    <w:rsid w:val="00D2143D"/>
    <w:rsid w:val="00E20C97"/>
    <w:rsid w:val="00E726E5"/>
    <w:rsid w:val="00EB6CEF"/>
    <w:rsid w:val="00EB6FCA"/>
    <w:rsid w:val="00F275BD"/>
    <w:rsid w:val="00F84077"/>
    <w:rsid w:val="00FF01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14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52E4"/>
    <w:rPr>
      <w:rFonts w:ascii="Tahoma" w:hAnsi="Tahoma" w:cs="Tahoma"/>
      <w:sz w:val="16"/>
      <w:szCs w:val="16"/>
    </w:rPr>
  </w:style>
  <w:style w:type="character" w:styleId="Strong">
    <w:name w:val="Strong"/>
    <w:basedOn w:val="DefaultParagraphFont"/>
    <w:uiPriority w:val="22"/>
    <w:qFormat/>
    <w:rsid w:val="00992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140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5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372459">
      <w:bodyDiv w:val="1"/>
      <w:marLeft w:val="0"/>
      <w:marRight w:val="0"/>
      <w:marTop w:val="0"/>
      <w:marBottom w:val="0"/>
      <w:divBdr>
        <w:top w:val="none" w:sz="0" w:space="0" w:color="auto"/>
        <w:left w:val="none" w:sz="0" w:space="0" w:color="auto"/>
        <w:bottom w:val="none" w:sz="0" w:space="0" w:color="auto"/>
        <w:right w:val="none" w:sz="0" w:space="0" w:color="auto"/>
      </w:divBdr>
      <w:divsChild>
        <w:div w:id="1963226846">
          <w:marLeft w:val="0"/>
          <w:marRight w:val="0"/>
          <w:marTop w:val="0"/>
          <w:marBottom w:val="0"/>
          <w:divBdr>
            <w:top w:val="none" w:sz="0" w:space="0" w:color="auto"/>
            <w:left w:val="none" w:sz="0" w:space="0" w:color="auto"/>
            <w:bottom w:val="none" w:sz="0" w:space="0" w:color="auto"/>
            <w:right w:val="none" w:sz="0" w:space="0" w:color="auto"/>
          </w:divBdr>
          <w:divsChild>
            <w:div w:id="256912964">
              <w:marLeft w:val="0"/>
              <w:marRight w:val="0"/>
              <w:marTop w:val="0"/>
              <w:marBottom w:val="0"/>
              <w:divBdr>
                <w:top w:val="none" w:sz="0" w:space="0" w:color="auto"/>
                <w:left w:val="none" w:sz="0" w:space="0" w:color="auto"/>
                <w:bottom w:val="none" w:sz="0" w:space="0" w:color="auto"/>
                <w:right w:val="none" w:sz="0" w:space="0" w:color="auto"/>
              </w:divBdr>
            </w:div>
          </w:divsChild>
        </w:div>
        <w:div w:id="300624661">
          <w:marLeft w:val="0"/>
          <w:marRight w:val="0"/>
          <w:marTop w:val="0"/>
          <w:marBottom w:val="0"/>
          <w:divBdr>
            <w:top w:val="none" w:sz="0" w:space="0" w:color="auto"/>
            <w:left w:val="none" w:sz="0" w:space="0" w:color="auto"/>
            <w:bottom w:val="none" w:sz="0" w:space="0" w:color="auto"/>
            <w:right w:val="none" w:sz="0" w:space="0" w:color="auto"/>
          </w:divBdr>
          <w:divsChild>
            <w:div w:id="1368334779">
              <w:marLeft w:val="0"/>
              <w:marRight w:val="0"/>
              <w:marTop w:val="0"/>
              <w:marBottom w:val="0"/>
              <w:divBdr>
                <w:top w:val="none" w:sz="0" w:space="0" w:color="auto"/>
                <w:left w:val="none" w:sz="0" w:space="0" w:color="auto"/>
                <w:bottom w:val="none" w:sz="0" w:space="0" w:color="auto"/>
                <w:right w:val="none" w:sz="0" w:space="0" w:color="auto"/>
              </w:divBdr>
            </w:div>
          </w:divsChild>
        </w:div>
        <w:div w:id="1126701753">
          <w:marLeft w:val="0"/>
          <w:marRight w:val="0"/>
          <w:marTop w:val="0"/>
          <w:marBottom w:val="0"/>
          <w:divBdr>
            <w:top w:val="none" w:sz="0" w:space="0" w:color="auto"/>
            <w:left w:val="none" w:sz="0" w:space="0" w:color="auto"/>
            <w:bottom w:val="none" w:sz="0" w:space="0" w:color="auto"/>
            <w:right w:val="none" w:sz="0" w:space="0" w:color="auto"/>
          </w:divBdr>
          <w:divsChild>
            <w:div w:id="1201749989">
              <w:marLeft w:val="0"/>
              <w:marRight w:val="0"/>
              <w:marTop w:val="0"/>
              <w:marBottom w:val="0"/>
              <w:divBdr>
                <w:top w:val="none" w:sz="0" w:space="0" w:color="auto"/>
                <w:left w:val="none" w:sz="0" w:space="0" w:color="auto"/>
                <w:bottom w:val="none" w:sz="0" w:space="0" w:color="auto"/>
                <w:right w:val="none" w:sz="0" w:space="0" w:color="auto"/>
              </w:divBdr>
            </w:div>
            <w:div w:id="1239708597">
              <w:marLeft w:val="0"/>
              <w:marRight w:val="0"/>
              <w:marTop w:val="0"/>
              <w:marBottom w:val="0"/>
              <w:divBdr>
                <w:top w:val="none" w:sz="0" w:space="0" w:color="auto"/>
                <w:left w:val="none" w:sz="0" w:space="0" w:color="auto"/>
                <w:bottom w:val="none" w:sz="0" w:space="0" w:color="auto"/>
                <w:right w:val="none" w:sz="0" w:space="0" w:color="auto"/>
              </w:divBdr>
            </w:div>
            <w:div w:id="396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Authorization Form</vt:lpstr>
    </vt:vector>
  </TitlesOfParts>
  <Company>Brandt &amp; Associates, Inc.</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Form</dc:title>
  <dc:creator>Mary Brandt</dc:creator>
  <cp:lastModifiedBy>Emily Walk</cp:lastModifiedBy>
  <cp:revision>3</cp:revision>
  <cp:lastPrinted>2013-10-24T16:58:00Z</cp:lastPrinted>
  <dcterms:created xsi:type="dcterms:W3CDTF">2015-06-25T19:16:00Z</dcterms:created>
  <dcterms:modified xsi:type="dcterms:W3CDTF">2017-08-31T14:02:00Z</dcterms:modified>
</cp:coreProperties>
</file>